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187" w:rsidRPr="00D23187" w:rsidRDefault="00D23187" w:rsidP="00D23187">
      <w:pPr>
        <w:spacing w:after="0"/>
        <w:jc w:val="center"/>
        <w:rPr>
          <w:rFonts w:ascii="Bookman Old Style" w:hAnsi="Bookman Old Style" w:cs="Arial"/>
          <w:b/>
          <w:sz w:val="32"/>
          <w:u w:val="single"/>
        </w:rPr>
      </w:pPr>
      <w:r w:rsidRPr="00D23187">
        <w:rPr>
          <w:rFonts w:ascii="Bookman Old Style" w:hAnsi="Bookman Old Style" w:cs="Arial"/>
          <w:b/>
          <w:sz w:val="32"/>
          <w:u w:val="single"/>
        </w:rPr>
        <w:t>Form for the Detention in Custody of an Accused Person.</w:t>
      </w:r>
    </w:p>
    <w:p w:rsidR="00D23187" w:rsidRPr="00D23187" w:rsidRDefault="00D23187" w:rsidP="00D23187">
      <w:pPr>
        <w:spacing w:after="0"/>
        <w:jc w:val="center"/>
        <w:rPr>
          <w:rFonts w:ascii="Bookman Old Style" w:hAnsi="Bookman Old Style" w:cs="Arial"/>
          <w:sz w:val="26"/>
        </w:rPr>
      </w:pPr>
      <w:r w:rsidRPr="00D23187">
        <w:rPr>
          <w:rFonts w:ascii="Bookman Old Style" w:hAnsi="Bookman Old Style" w:cs="Arial"/>
          <w:sz w:val="26"/>
        </w:rPr>
        <w:t>(Section 167 code of Criminal Procedure)</w:t>
      </w:r>
    </w:p>
    <w:p w:rsidR="00D23187" w:rsidRDefault="00D23187" w:rsidP="00D23187">
      <w:pPr>
        <w:spacing w:after="0"/>
        <w:rPr>
          <w:rFonts w:ascii="Bookman Old Style" w:hAnsi="Bookman Old Style" w:cs="Arial"/>
          <w:sz w:val="26"/>
        </w:rPr>
      </w:pPr>
      <w:r w:rsidRPr="00D23187">
        <w:rPr>
          <w:rFonts w:ascii="Bookman Old Style" w:hAnsi="Bookman Old Style" w:cs="Arial"/>
          <w:sz w:val="26"/>
        </w:rPr>
        <w:t>To</w:t>
      </w:r>
    </w:p>
    <w:p w:rsidR="00D23187" w:rsidRPr="00D23187" w:rsidRDefault="00D23187" w:rsidP="00D23187">
      <w:pPr>
        <w:spacing w:after="0"/>
        <w:rPr>
          <w:rFonts w:ascii="Bookman Old Style" w:hAnsi="Bookman Old Style" w:cs="Arial"/>
          <w:sz w:val="26"/>
        </w:rPr>
      </w:pPr>
    </w:p>
    <w:p w:rsidR="00D23187" w:rsidRPr="00D23187" w:rsidRDefault="00D23187" w:rsidP="00D23187">
      <w:pPr>
        <w:spacing w:after="0"/>
        <w:rPr>
          <w:rFonts w:ascii="Bookman Old Style" w:hAnsi="Bookman Old Style" w:cs="Arial"/>
          <w:sz w:val="28"/>
        </w:rPr>
      </w:pPr>
      <w:r w:rsidRPr="00D23187">
        <w:rPr>
          <w:rFonts w:ascii="Bookman Old Style" w:hAnsi="Bookman Old Style" w:cs="Arial"/>
          <w:sz w:val="28"/>
        </w:rPr>
        <w:t xml:space="preserve">The Superintendent, </w:t>
      </w:r>
    </w:p>
    <w:p w:rsidR="00D23187" w:rsidRPr="00D23187" w:rsidRDefault="00D23187" w:rsidP="00D23187">
      <w:pPr>
        <w:spacing w:after="0"/>
        <w:rPr>
          <w:rFonts w:ascii="Bookman Old Style" w:hAnsi="Bookman Old Style" w:cs="Arial"/>
          <w:sz w:val="28"/>
        </w:rPr>
      </w:pPr>
      <w:r w:rsidRPr="00D23187">
        <w:rPr>
          <w:rFonts w:ascii="Bookman Old Style" w:hAnsi="Bookman Old Style" w:cs="Arial"/>
          <w:sz w:val="28"/>
        </w:rPr>
        <w:t xml:space="preserve">Sub Jail, </w:t>
      </w:r>
      <w:proofErr w:type="spellStart"/>
      <w:r w:rsidRPr="00D23187">
        <w:rPr>
          <w:rFonts w:ascii="Bookman Old Style" w:hAnsi="Bookman Old Style" w:cs="Arial"/>
          <w:sz w:val="28"/>
        </w:rPr>
        <w:t>Kanchipuram</w:t>
      </w:r>
      <w:proofErr w:type="spellEnd"/>
      <w:r w:rsidRPr="00D23187">
        <w:rPr>
          <w:rFonts w:ascii="Bookman Old Style" w:hAnsi="Bookman Old Style" w:cs="Arial"/>
          <w:sz w:val="28"/>
        </w:rPr>
        <w:t xml:space="preserve">. </w:t>
      </w:r>
    </w:p>
    <w:p w:rsidR="00D23187" w:rsidRPr="00D23187" w:rsidRDefault="00D23187" w:rsidP="00D23187">
      <w:pPr>
        <w:spacing w:after="0"/>
        <w:rPr>
          <w:rFonts w:ascii="Bookman Old Style" w:hAnsi="Bookman Old Style" w:cs="Arial"/>
          <w:sz w:val="28"/>
        </w:rPr>
      </w:pPr>
    </w:p>
    <w:p w:rsidR="00D23187" w:rsidRPr="00D23187" w:rsidRDefault="00D23187" w:rsidP="00D23187">
      <w:pPr>
        <w:spacing w:after="0" w:line="360" w:lineRule="auto"/>
        <w:jc w:val="both"/>
        <w:rPr>
          <w:rFonts w:ascii="Bookman Old Style" w:hAnsi="Bookman Old Style" w:cs="Arial"/>
          <w:sz w:val="26"/>
        </w:rPr>
      </w:pPr>
      <w:r w:rsidRPr="00D23187">
        <w:rPr>
          <w:rFonts w:ascii="Bookman Old Style" w:hAnsi="Bookman Old Style" w:cs="Arial"/>
          <w:sz w:val="28"/>
        </w:rPr>
        <w:tab/>
      </w:r>
      <w:r w:rsidRPr="00D23187">
        <w:rPr>
          <w:rFonts w:ascii="Bookman Old Style" w:hAnsi="Bookman Old Style" w:cs="Arial"/>
          <w:sz w:val="26"/>
        </w:rPr>
        <w:t xml:space="preserve">Where a (It appears that a charge against </w:t>
      </w:r>
      <w:r>
        <w:rPr>
          <w:rFonts w:ascii="Bookman Old Style" w:hAnsi="Bookman Old Style" w:cs="Arial"/>
          <w:sz w:val="26"/>
        </w:rPr>
        <w:t>…………………………….. ………………………………………………………………………………….… o</w:t>
      </w:r>
      <w:r w:rsidRPr="00D23187">
        <w:rPr>
          <w:rFonts w:ascii="Bookman Old Style" w:hAnsi="Bookman Old Style" w:cs="Arial"/>
          <w:sz w:val="26"/>
        </w:rPr>
        <w:t xml:space="preserve">f an offence </w:t>
      </w:r>
      <w:r>
        <w:rPr>
          <w:rFonts w:ascii="Bookman Old Style" w:hAnsi="Bookman Old Style" w:cs="Arial"/>
          <w:sz w:val="26"/>
        </w:rPr>
        <w:t xml:space="preserve">…………………………………………………………………………………… …………………………………………………………………….…………… </w:t>
      </w:r>
      <w:r w:rsidRPr="00D23187">
        <w:rPr>
          <w:rFonts w:ascii="Bookman Old Style" w:hAnsi="Bookman Old Style" w:cs="Arial"/>
          <w:sz w:val="26"/>
        </w:rPr>
        <w:t xml:space="preserve">is under </w:t>
      </w:r>
    </w:p>
    <w:p w:rsidR="00D23187" w:rsidRDefault="00D23187" w:rsidP="00D23187">
      <w:pPr>
        <w:spacing w:after="0"/>
        <w:jc w:val="both"/>
        <w:rPr>
          <w:rFonts w:ascii="Bookman Old Style" w:hAnsi="Bookman Old Style" w:cs="Arial"/>
          <w:sz w:val="26"/>
        </w:rPr>
      </w:pPr>
      <w:r w:rsidRPr="00D23187">
        <w:rPr>
          <w:rFonts w:ascii="Bookman Old Style" w:hAnsi="Bookman Old Style" w:cs="Arial"/>
          <w:sz w:val="26"/>
        </w:rPr>
        <w:t xml:space="preserve">investigation by the police under the provision of chapter XIV of the code of criminal procedure that such investigation cannot be completed </w:t>
      </w:r>
      <w:proofErr w:type="spellStart"/>
      <w:r w:rsidRPr="00D23187">
        <w:rPr>
          <w:rFonts w:ascii="Bookman Old Style" w:hAnsi="Bookman Old Style" w:cs="Arial"/>
          <w:sz w:val="26"/>
        </w:rPr>
        <w:t>with in</w:t>
      </w:r>
      <w:proofErr w:type="spellEnd"/>
      <w:r w:rsidRPr="00D23187">
        <w:rPr>
          <w:rFonts w:ascii="Bookman Old Style" w:hAnsi="Bookman Old Style" w:cs="Arial"/>
          <w:sz w:val="26"/>
        </w:rPr>
        <w:t xml:space="preserve"> the  period of 24 hours fixed by section 61 and that there are grounds for believing that the accusation, information against the said person is will founded and the accused having been duly forwarded to this court, this is authorize you to detain the said </w:t>
      </w:r>
      <w:r>
        <w:rPr>
          <w:rFonts w:ascii="Bookman Old Style" w:hAnsi="Bookman Old Style" w:cs="Arial"/>
          <w:sz w:val="26"/>
        </w:rPr>
        <w:t xml:space="preserve">…………………………………………. </w:t>
      </w:r>
      <w:r w:rsidRPr="00D23187">
        <w:rPr>
          <w:rFonts w:ascii="Bookman Old Style" w:hAnsi="Bookman Old Style" w:cs="Arial"/>
          <w:sz w:val="26"/>
        </w:rPr>
        <w:t xml:space="preserve">                                                                                                            in custody </w:t>
      </w:r>
    </w:p>
    <w:p w:rsidR="00D23187" w:rsidRPr="00D23187" w:rsidRDefault="00D23187" w:rsidP="00D23187">
      <w:pPr>
        <w:spacing w:after="0"/>
        <w:jc w:val="both"/>
        <w:rPr>
          <w:rFonts w:ascii="Bookman Old Style" w:hAnsi="Bookman Old Style" w:cs="Arial"/>
          <w:sz w:val="26"/>
        </w:rPr>
      </w:pPr>
      <w:proofErr w:type="gramStart"/>
      <w:r w:rsidRPr="00D23187">
        <w:rPr>
          <w:rFonts w:ascii="Bookman Old Style" w:hAnsi="Bookman Old Style" w:cs="Arial"/>
          <w:sz w:val="26"/>
        </w:rPr>
        <w:t>from</w:t>
      </w:r>
      <w:proofErr w:type="gramEnd"/>
      <w:r w:rsidRPr="00D23187">
        <w:rPr>
          <w:rFonts w:ascii="Bookman Old Style" w:hAnsi="Bookman Old Style" w:cs="Arial"/>
          <w:sz w:val="26"/>
        </w:rPr>
        <w:t xml:space="preserve">               days (              ) and the to cause him to be produced before this court sitting at </w:t>
      </w:r>
      <w:proofErr w:type="spellStart"/>
      <w:r w:rsidRPr="00D23187">
        <w:rPr>
          <w:rFonts w:ascii="Bookman Old Style" w:hAnsi="Bookman Old Style" w:cs="Arial"/>
          <w:sz w:val="26"/>
        </w:rPr>
        <w:t>Kanchipuram</w:t>
      </w:r>
      <w:proofErr w:type="spellEnd"/>
      <w:r w:rsidRPr="00D23187">
        <w:rPr>
          <w:rFonts w:ascii="Bookman Old Style" w:hAnsi="Bookman Old Style" w:cs="Arial"/>
          <w:sz w:val="26"/>
        </w:rPr>
        <w:t xml:space="preserve"> on the                                                               day of                200          at 10.30 am. </w:t>
      </w:r>
    </w:p>
    <w:p w:rsidR="00D23187" w:rsidRPr="00D23187" w:rsidRDefault="00D23187" w:rsidP="00D23187">
      <w:pPr>
        <w:spacing w:after="0"/>
        <w:jc w:val="both"/>
        <w:rPr>
          <w:rFonts w:ascii="Bookman Old Style" w:hAnsi="Bookman Old Style" w:cs="Arial"/>
          <w:sz w:val="26"/>
        </w:rPr>
      </w:pPr>
    </w:p>
    <w:p w:rsidR="00D23187" w:rsidRPr="00D23187" w:rsidRDefault="00D23187" w:rsidP="00D23187">
      <w:pPr>
        <w:spacing w:after="0"/>
        <w:jc w:val="center"/>
        <w:rPr>
          <w:rFonts w:ascii="Bookman Old Style" w:hAnsi="Bookman Old Style" w:cs="Arial"/>
          <w:b/>
          <w:sz w:val="26"/>
          <w:u w:val="single"/>
        </w:rPr>
      </w:pPr>
      <w:proofErr w:type="gramStart"/>
      <w:r w:rsidRPr="00D23187">
        <w:rPr>
          <w:rFonts w:ascii="Bookman Old Style" w:hAnsi="Bookman Old Style" w:cs="Arial"/>
          <w:b/>
          <w:sz w:val="26"/>
          <w:u w:val="single"/>
        </w:rPr>
        <w:t>Descriptive Roll.</w:t>
      </w:r>
      <w:proofErr w:type="gramEnd"/>
    </w:p>
    <w:p w:rsidR="00D23187" w:rsidRPr="00D23187" w:rsidRDefault="00D23187" w:rsidP="00D23187">
      <w:pPr>
        <w:spacing w:after="0"/>
        <w:rPr>
          <w:rFonts w:ascii="Bookman Old Style" w:hAnsi="Bookman Old Style" w:cs="Arial"/>
          <w:sz w:val="26"/>
        </w:rPr>
      </w:pPr>
    </w:p>
    <w:p w:rsidR="00D23187" w:rsidRPr="00D23187" w:rsidRDefault="00D23187" w:rsidP="00D23187">
      <w:pPr>
        <w:spacing w:after="0" w:line="240" w:lineRule="auto"/>
        <w:rPr>
          <w:rFonts w:ascii="Bookman Old Style" w:hAnsi="Bookman Old Style" w:cs="Arial"/>
          <w:sz w:val="26"/>
        </w:rPr>
      </w:pPr>
      <w:r w:rsidRPr="00D23187">
        <w:rPr>
          <w:rFonts w:ascii="Bookman Old Style" w:hAnsi="Bookman Old Style" w:cs="Arial"/>
          <w:sz w:val="26"/>
        </w:rPr>
        <w:t>1. Name</w:t>
      </w:r>
      <w:r w:rsidRPr="00D23187">
        <w:rPr>
          <w:rFonts w:ascii="Bookman Old Style" w:hAnsi="Bookman Old Style" w:cs="Arial"/>
          <w:sz w:val="26"/>
        </w:rPr>
        <w:tab/>
      </w:r>
      <w:r w:rsidRPr="00D23187">
        <w:rPr>
          <w:rFonts w:ascii="Bookman Old Style" w:hAnsi="Bookman Old Style" w:cs="Arial"/>
          <w:sz w:val="26"/>
        </w:rPr>
        <w:tab/>
      </w:r>
      <w:r w:rsidRPr="00D23187">
        <w:rPr>
          <w:rFonts w:ascii="Bookman Old Style" w:hAnsi="Bookman Old Style" w:cs="Arial"/>
          <w:sz w:val="26"/>
        </w:rPr>
        <w:tab/>
      </w:r>
      <w:r w:rsidRPr="00D23187">
        <w:rPr>
          <w:rFonts w:ascii="Bookman Old Style" w:hAnsi="Bookman Old Style" w:cs="Arial"/>
          <w:sz w:val="26"/>
        </w:rPr>
        <w:tab/>
      </w:r>
      <w:r w:rsidRPr="00D23187">
        <w:rPr>
          <w:rFonts w:ascii="Bookman Old Style" w:hAnsi="Bookman Old Style" w:cs="Arial"/>
          <w:sz w:val="26"/>
        </w:rPr>
        <w:tab/>
      </w:r>
      <w:r>
        <w:rPr>
          <w:rFonts w:ascii="Bookman Old Style" w:hAnsi="Bookman Old Style" w:cs="Arial"/>
          <w:sz w:val="26"/>
        </w:rPr>
        <w:tab/>
      </w:r>
      <w:r w:rsidRPr="00D23187">
        <w:rPr>
          <w:rFonts w:ascii="Bookman Old Style" w:hAnsi="Bookman Old Style" w:cs="Arial"/>
          <w:sz w:val="26"/>
        </w:rPr>
        <w:t>:</w:t>
      </w:r>
    </w:p>
    <w:p w:rsidR="00D23187" w:rsidRPr="00D23187" w:rsidRDefault="00D23187" w:rsidP="00D23187">
      <w:pPr>
        <w:spacing w:after="0" w:line="240" w:lineRule="auto"/>
        <w:rPr>
          <w:rFonts w:ascii="Bookman Old Style" w:hAnsi="Bookman Old Style" w:cs="Arial"/>
          <w:sz w:val="26"/>
        </w:rPr>
      </w:pPr>
      <w:r w:rsidRPr="00D23187">
        <w:rPr>
          <w:rFonts w:ascii="Bookman Old Style" w:hAnsi="Bookman Old Style" w:cs="Arial"/>
          <w:sz w:val="26"/>
        </w:rPr>
        <w:t xml:space="preserve">2. Father’s / </w:t>
      </w:r>
      <w:proofErr w:type="spellStart"/>
      <w:r w:rsidRPr="00D23187">
        <w:rPr>
          <w:rFonts w:ascii="Bookman Old Style" w:hAnsi="Bookman Old Style" w:cs="Arial"/>
          <w:sz w:val="26"/>
        </w:rPr>
        <w:t>Hushband’s</w:t>
      </w:r>
      <w:proofErr w:type="spellEnd"/>
      <w:r w:rsidRPr="00D23187">
        <w:rPr>
          <w:rFonts w:ascii="Bookman Old Style" w:hAnsi="Bookman Old Style" w:cs="Arial"/>
          <w:sz w:val="26"/>
        </w:rPr>
        <w:t xml:space="preserve"> Name</w:t>
      </w:r>
      <w:r w:rsidRPr="00D23187">
        <w:rPr>
          <w:rFonts w:ascii="Bookman Old Style" w:hAnsi="Bookman Old Style" w:cs="Arial"/>
          <w:sz w:val="26"/>
        </w:rPr>
        <w:tab/>
      </w:r>
      <w:r w:rsidRPr="00D23187">
        <w:rPr>
          <w:rFonts w:ascii="Bookman Old Style" w:hAnsi="Bookman Old Style" w:cs="Arial"/>
          <w:sz w:val="26"/>
        </w:rPr>
        <w:tab/>
        <w:t>:</w:t>
      </w:r>
    </w:p>
    <w:p w:rsidR="00D23187" w:rsidRPr="00D23187" w:rsidRDefault="00D23187" w:rsidP="00D23187">
      <w:pPr>
        <w:spacing w:after="0" w:line="240" w:lineRule="auto"/>
        <w:rPr>
          <w:rFonts w:ascii="Bookman Old Style" w:hAnsi="Bookman Old Style" w:cs="Arial"/>
          <w:sz w:val="26"/>
        </w:rPr>
      </w:pPr>
      <w:r w:rsidRPr="00D23187">
        <w:rPr>
          <w:rFonts w:ascii="Bookman Old Style" w:hAnsi="Bookman Old Style" w:cs="Arial"/>
          <w:sz w:val="26"/>
        </w:rPr>
        <w:t>3. Sex Married or Single</w:t>
      </w:r>
      <w:r w:rsidRPr="00D23187">
        <w:rPr>
          <w:rFonts w:ascii="Bookman Old Style" w:hAnsi="Bookman Old Style" w:cs="Arial"/>
          <w:sz w:val="26"/>
        </w:rPr>
        <w:tab/>
      </w:r>
      <w:r w:rsidRPr="00D23187">
        <w:rPr>
          <w:rFonts w:ascii="Bookman Old Style" w:hAnsi="Bookman Old Style" w:cs="Arial"/>
          <w:sz w:val="26"/>
        </w:rPr>
        <w:tab/>
      </w:r>
      <w:r w:rsidRPr="00D23187">
        <w:rPr>
          <w:rFonts w:ascii="Bookman Old Style" w:hAnsi="Bookman Old Style" w:cs="Arial"/>
          <w:sz w:val="26"/>
        </w:rPr>
        <w:tab/>
        <w:t>:</w:t>
      </w:r>
    </w:p>
    <w:p w:rsidR="00D23187" w:rsidRPr="00D23187" w:rsidRDefault="00D23187" w:rsidP="00D23187">
      <w:pPr>
        <w:spacing w:after="0" w:line="240" w:lineRule="auto"/>
        <w:rPr>
          <w:rFonts w:ascii="Bookman Old Style" w:hAnsi="Bookman Old Style" w:cs="Arial"/>
          <w:sz w:val="26"/>
        </w:rPr>
      </w:pPr>
      <w:r w:rsidRPr="00D23187">
        <w:rPr>
          <w:rFonts w:ascii="Bookman Old Style" w:hAnsi="Bookman Old Style" w:cs="Arial"/>
          <w:sz w:val="26"/>
        </w:rPr>
        <w:t xml:space="preserve">4. Race religion </w:t>
      </w:r>
      <w:proofErr w:type="gramStart"/>
      <w:r w:rsidRPr="00D23187">
        <w:rPr>
          <w:rFonts w:ascii="Bookman Old Style" w:hAnsi="Bookman Old Style" w:cs="Arial"/>
          <w:sz w:val="26"/>
        </w:rPr>
        <w:t>an</w:t>
      </w:r>
      <w:proofErr w:type="gramEnd"/>
      <w:r w:rsidRPr="00D23187">
        <w:rPr>
          <w:rFonts w:ascii="Bookman Old Style" w:hAnsi="Bookman Old Style" w:cs="Arial"/>
          <w:sz w:val="26"/>
        </w:rPr>
        <w:t xml:space="preserve"> case</w:t>
      </w:r>
      <w:r w:rsidRPr="00D23187">
        <w:rPr>
          <w:rFonts w:ascii="Bookman Old Style" w:hAnsi="Bookman Old Style" w:cs="Arial"/>
          <w:sz w:val="26"/>
        </w:rPr>
        <w:tab/>
      </w:r>
      <w:r w:rsidRPr="00D23187">
        <w:rPr>
          <w:rFonts w:ascii="Bookman Old Style" w:hAnsi="Bookman Old Style" w:cs="Arial"/>
          <w:sz w:val="26"/>
        </w:rPr>
        <w:tab/>
      </w:r>
      <w:r w:rsidRPr="00D23187">
        <w:rPr>
          <w:rFonts w:ascii="Bookman Old Style" w:hAnsi="Bookman Old Style" w:cs="Arial"/>
          <w:sz w:val="26"/>
        </w:rPr>
        <w:tab/>
        <w:t>:</w:t>
      </w:r>
    </w:p>
    <w:p w:rsidR="00D23187" w:rsidRPr="00D23187" w:rsidRDefault="00D23187" w:rsidP="00D23187">
      <w:pPr>
        <w:spacing w:after="0" w:line="240" w:lineRule="auto"/>
        <w:rPr>
          <w:rFonts w:ascii="Bookman Old Style" w:hAnsi="Bookman Old Style" w:cs="Arial"/>
          <w:sz w:val="26"/>
        </w:rPr>
      </w:pPr>
      <w:r w:rsidRPr="00D23187">
        <w:rPr>
          <w:rFonts w:ascii="Bookman Old Style" w:hAnsi="Bookman Old Style" w:cs="Arial"/>
          <w:sz w:val="26"/>
        </w:rPr>
        <w:t>5. Previous occupation</w:t>
      </w:r>
      <w:r w:rsidRPr="00D23187">
        <w:rPr>
          <w:rFonts w:ascii="Bookman Old Style" w:hAnsi="Bookman Old Style" w:cs="Arial"/>
          <w:sz w:val="26"/>
        </w:rPr>
        <w:tab/>
      </w:r>
      <w:r w:rsidRPr="00D23187">
        <w:rPr>
          <w:rFonts w:ascii="Bookman Old Style" w:hAnsi="Bookman Old Style" w:cs="Arial"/>
          <w:sz w:val="26"/>
        </w:rPr>
        <w:tab/>
      </w:r>
      <w:r w:rsidRPr="00D23187">
        <w:rPr>
          <w:rFonts w:ascii="Bookman Old Style" w:hAnsi="Bookman Old Style" w:cs="Arial"/>
          <w:sz w:val="26"/>
        </w:rPr>
        <w:tab/>
        <w:t>:</w:t>
      </w:r>
    </w:p>
    <w:p w:rsidR="00D23187" w:rsidRPr="00D23187" w:rsidRDefault="00D23187" w:rsidP="00D23187">
      <w:pPr>
        <w:spacing w:after="0" w:line="240" w:lineRule="auto"/>
        <w:rPr>
          <w:rFonts w:ascii="Bookman Old Style" w:hAnsi="Bookman Old Style" w:cs="Arial"/>
          <w:sz w:val="26"/>
        </w:rPr>
      </w:pPr>
      <w:r w:rsidRPr="00D23187">
        <w:rPr>
          <w:rFonts w:ascii="Bookman Old Style" w:hAnsi="Bookman Old Style" w:cs="Arial"/>
          <w:sz w:val="26"/>
        </w:rPr>
        <w:t>6. Age               Years</w:t>
      </w:r>
      <w:r w:rsidRPr="00D23187">
        <w:rPr>
          <w:rFonts w:ascii="Bookman Old Style" w:hAnsi="Bookman Old Style" w:cs="Arial"/>
          <w:sz w:val="26"/>
        </w:rPr>
        <w:tab/>
      </w:r>
      <w:r w:rsidRPr="00D23187">
        <w:rPr>
          <w:rFonts w:ascii="Bookman Old Style" w:hAnsi="Bookman Old Style" w:cs="Arial"/>
          <w:sz w:val="26"/>
        </w:rPr>
        <w:tab/>
      </w:r>
      <w:r w:rsidRPr="00D23187">
        <w:rPr>
          <w:rFonts w:ascii="Bookman Old Style" w:hAnsi="Bookman Old Style" w:cs="Arial"/>
          <w:sz w:val="26"/>
        </w:rPr>
        <w:tab/>
      </w:r>
      <w:r>
        <w:rPr>
          <w:rFonts w:ascii="Bookman Old Style" w:hAnsi="Bookman Old Style" w:cs="Arial"/>
          <w:sz w:val="26"/>
        </w:rPr>
        <w:tab/>
      </w:r>
      <w:r w:rsidRPr="00D23187">
        <w:rPr>
          <w:rFonts w:ascii="Bookman Old Style" w:hAnsi="Bookman Old Style" w:cs="Arial"/>
          <w:sz w:val="26"/>
        </w:rPr>
        <w:t>:</w:t>
      </w:r>
    </w:p>
    <w:p w:rsidR="00D23187" w:rsidRPr="00D23187" w:rsidRDefault="00D23187" w:rsidP="00D23187">
      <w:pPr>
        <w:spacing w:after="0" w:line="240" w:lineRule="auto"/>
        <w:rPr>
          <w:rFonts w:ascii="Bookman Old Style" w:hAnsi="Bookman Old Style" w:cs="Arial"/>
          <w:sz w:val="26"/>
        </w:rPr>
      </w:pPr>
      <w:r w:rsidRPr="00D23187">
        <w:rPr>
          <w:rFonts w:ascii="Bookman Old Style" w:hAnsi="Bookman Old Style" w:cs="Arial"/>
          <w:sz w:val="26"/>
        </w:rPr>
        <w:t>7. Descriptive marks</w:t>
      </w:r>
      <w:r w:rsidRPr="00D23187">
        <w:rPr>
          <w:rFonts w:ascii="Bookman Old Style" w:hAnsi="Bookman Old Style" w:cs="Arial"/>
          <w:sz w:val="26"/>
        </w:rPr>
        <w:tab/>
      </w:r>
      <w:r w:rsidRPr="00D23187">
        <w:rPr>
          <w:rFonts w:ascii="Bookman Old Style" w:hAnsi="Bookman Old Style" w:cs="Arial"/>
          <w:sz w:val="26"/>
        </w:rPr>
        <w:tab/>
      </w:r>
      <w:r w:rsidRPr="00D23187">
        <w:rPr>
          <w:rFonts w:ascii="Bookman Old Style" w:hAnsi="Bookman Old Style" w:cs="Arial"/>
          <w:sz w:val="26"/>
        </w:rPr>
        <w:tab/>
      </w:r>
      <w:r>
        <w:rPr>
          <w:rFonts w:ascii="Bookman Old Style" w:hAnsi="Bookman Old Style" w:cs="Arial"/>
          <w:sz w:val="26"/>
        </w:rPr>
        <w:tab/>
      </w:r>
      <w:r w:rsidRPr="00D23187">
        <w:rPr>
          <w:rFonts w:ascii="Bookman Old Style" w:hAnsi="Bookman Old Style" w:cs="Arial"/>
          <w:sz w:val="26"/>
        </w:rPr>
        <w:t>: 1.</w:t>
      </w:r>
    </w:p>
    <w:p w:rsidR="00D23187" w:rsidRPr="00D23187" w:rsidRDefault="00D23187" w:rsidP="00D23187">
      <w:pPr>
        <w:spacing w:after="0"/>
        <w:rPr>
          <w:rFonts w:ascii="Bookman Old Style" w:hAnsi="Bookman Old Style" w:cs="Arial"/>
          <w:sz w:val="26"/>
        </w:rPr>
      </w:pPr>
      <w:r w:rsidRPr="00D23187">
        <w:rPr>
          <w:rFonts w:ascii="Bookman Old Style" w:hAnsi="Bookman Old Style" w:cs="Arial"/>
          <w:sz w:val="26"/>
        </w:rPr>
        <w:tab/>
      </w:r>
      <w:r w:rsidRPr="00D23187">
        <w:rPr>
          <w:rFonts w:ascii="Bookman Old Style" w:hAnsi="Bookman Old Style" w:cs="Arial"/>
          <w:sz w:val="26"/>
        </w:rPr>
        <w:tab/>
      </w:r>
      <w:r w:rsidRPr="00D23187">
        <w:rPr>
          <w:rFonts w:ascii="Bookman Old Style" w:hAnsi="Bookman Old Style" w:cs="Arial"/>
          <w:sz w:val="26"/>
        </w:rPr>
        <w:tab/>
      </w:r>
    </w:p>
    <w:p w:rsidR="00D23187" w:rsidRPr="00D23187" w:rsidRDefault="00D23187" w:rsidP="00D23187">
      <w:pPr>
        <w:spacing w:after="0"/>
        <w:rPr>
          <w:rFonts w:ascii="Bookman Old Style" w:hAnsi="Bookman Old Style" w:cs="Arial"/>
          <w:sz w:val="26"/>
        </w:rPr>
      </w:pPr>
      <w:r w:rsidRPr="00D23187">
        <w:rPr>
          <w:rFonts w:ascii="Bookman Old Style" w:hAnsi="Bookman Old Style" w:cs="Arial"/>
          <w:sz w:val="26"/>
        </w:rPr>
        <w:tab/>
      </w:r>
      <w:r w:rsidRPr="00D23187">
        <w:rPr>
          <w:rFonts w:ascii="Bookman Old Style" w:hAnsi="Bookman Old Style" w:cs="Arial"/>
          <w:sz w:val="26"/>
        </w:rPr>
        <w:tab/>
      </w:r>
      <w:r w:rsidRPr="00D23187">
        <w:rPr>
          <w:rFonts w:ascii="Bookman Old Style" w:hAnsi="Bookman Old Style" w:cs="Arial"/>
          <w:sz w:val="26"/>
        </w:rPr>
        <w:tab/>
      </w:r>
      <w:r w:rsidRPr="00D23187">
        <w:rPr>
          <w:rFonts w:ascii="Bookman Old Style" w:hAnsi="Bookman Old Style" w:cs="Arial"/>
          <w:sz w:val="26"/>
        </w:rPr>
        <w:tab/>
      </w:r>
      <w:r w:rsidRPr="00D23187">
        <w:rPr>
          <w:rFonts w:ascii="Bookman Old Style" w:hAnsi="Bookman Old Style" w:cs="Arial"/>
          <w:sz w:val="26"/>
        </w:rPr>
        <w:tab/>
      </w:r>
      <w:r w:rsidRPr="00D23187">
        <w:rPr>
          <w:rFonts w:ascii="Bookman Old Style" w:hAnsi="Bookman Old Style" w:cs="Arial"/>
          <w:sz w:val="26"/>
        </w:rPr>
        <w:tab/>
        <w:t xml:space="preserve">   </w:t>
      </w:r>
      <w:r>
        <w:rPr>
          <w:rFonts w:ascii="Bookman Old Style" w:hAnsi="Bookman Old Style" w:cs="Arial"/>
          <w:sz w:val="26"/>
        </w:rPr>
        <w:tab/>
        <w:t xml:space="preserve">  </w:t>
      </w:r>
      <w:r w:rsidRPr="00D23187">
        <w:rPr>
          <w:rFonts w:ascii="Bookman Old Style" w:hAnsi="Bookman Old Style" w:cs="Arial"/>
          <w:sz w:val="26"/>
        </w:rPr>
        <w:t>2.</w:t>
      </w:r>
    </w:p>
    <w:p w:rsidR="00D23187" w:rsidRPr="00D23187" w:rsidRDefault="00D23187" w:rsidP="00D23187">
      <w:pPr>
        <w:spacing w:after="0"/>
        <w:rPr>
          <w:rFonts w:ascii="Bookman Old Style" w:hAnsi="Bookman Old Style" w:cs="Arial"/>
          <w:sz w:val="26"/>
        </w:rPr>
      </w:pPr>
    </w:p>
    <w:p w:rsidR="00D23187" w:rsidRPr="00D23187" w:rsidRDefault="00D23187" w:rsidP="00D23187">
      <w:pPr>
        <w:spacing w:after="0"/>
        <w:rPr>
          <w:rFonts w:ascii="Bookman Old Style" w:hAnsi="Bookman Old Style" w:cs="Arial"/>
          <w:sz w:val="26"/>
        </w:rPr>
      </w:pPr>
      <w:r>
        <w:rPr>
          <w:rFonts w:ascii="Bookman Old Style" w:hAnsi="Bookman Old Style" w:cs="Arial"/>
          <w:sz w:val="26"/>
        </w:rPr>
        <w:t>Give</w:t>
      </w:r>
      <w:r w:rsidRPr="00D23187">
        <w:rPr>
          <w:rFonts w:ascii="Bookman Old Style" w:hAnsi="Bookman Old Style" w:cs="Arial"/>
          <w:sz w:val="26"/>
        </w:rPr>
        <w:t xml:space="preserve"> under my hand and the seal of the court this the day of </w:t>
      </w:r>
    </w:p>
    <w:p w:rsidR="00D23187" w:rsidRPr="00D23187" w:rsidRDefault="00D23187" w:rsidP="00D23187">
      <w:pPr>
        <w:spacing w:after="0"/>
        <w:rPr>
          <w:rFonts w:ascii="Bookman Old Style" w:hAnsi="Bookman Old Style" w:cs="Arial"/>
          <w:sz w:val="26"/>
        </w:rPr>
      </w:pPr>
    </w:p>
    <w:p w:rsidR="00D23187" w:rsidRPr="00D23187" w:rsidRDefault="00D23187" w:rsidP="00D23187">
      <w:pPr>
        <w:spacing w:after="0"/>
        <w:rPr>
          <w:rFonts w:ascii="Bookman Old Style" w:hAnsi="Bookman Old Style" w:cs="Arial"/>
          <w:sz w:val="26"/>
        </w:rPr>
      </w:pPr>
    </w:p>
    <w:p w:rsidR="00D23187" w:rsidRPr="00D23187" w:rsidRDefault="00D23187" w:rsidP="00D23187">
      <w:pPr>
        <w:spacing w:after="0" w:line="240" w:lineRule="auto"/>
        <w:ind w:left="5760"/>
        <w:rPr>
          <w:rFonts w:ascii="Bookman Old Style" w:hAnsi="Bookman Old Style" w:cs="Arial"/>
          <w:b/>
          <w:sz w:val="26"/>
        </w:rPr>
      </w:pPr>
      <w:r w:rsidRPr="00D23187">
        <w:rPr>
          <w:rFonts w:ascii="Bookman Old Style" w:hAnsi="Bookman Old Style" w:cs="Arial"/>
          <w:b/>
          <w:sz w:val="26"/>
        </w:rPr>
        <w:t xml:space="preserve">Judicial Magistrate No-1, </w:t>
      </w:r>
    </w:p>
    <w:p w:rsidR="00D23187" w:rsidRPr="00D23187" w:rsidRDefault="00D23187" w:rsidP="00D23187">
      <w:pPr>
        <w:spacing w:after="0" w:line="240" w:lineRule="auto"/>
        <w:ind w:left="5760" w:firstLine="720"/>
        <w:rPr>
          <w:rFonts w:ascii="Bookman Old Style" w:hAnsi="Bookman Old Style" w:cs="Arial"/>
          <w:sz w:val="26"/>
        </w:rPr>
      </w:pPr>
      <w:r w:rsidRPr="00D23187">
        <w:rPr>
          <w:rFonts w:ascii="Bookman Old Style" w:hAnsi="Bookman Old Style" w:cs="Arial"/>
          <w:b/>
          <w:sz w:val="26"/>
        </w:rPr>
        <w:t xml:space="preserve"> </w:t>
      </w:r>
      <w:proofErr w:type="spellStart"/>
      <w:proofErr w:type="gramStart"/>
      <w:r w:rsidRPr="00D23187">
        <w:rPr>
          <w:rFonts w:ascii="Bookman Old Style" w:hAnsi="Bookman Old Style" w:cs="Arial"/>
          <w:b/>
          <w:sz w:val="26"/>
        </w:rPr>
        <w:t>Kanchipuram</w:t>
      </w:r>
      <w:proofErr w:type="spellEnd"/>
      <w:r w:rsidRPr="00D23187">
        <w:rPr>
          <w:rFonts w:ascii="Bookman Old Style" w:hAnsi="Bookman Old Style" w:cs="Arial"/>
          <w:sz w:val="26"/>
        </w:rPr>
        <w:t>.</w:t>
      </w:r>
      <w:proofErr w:type="gramEnd"/>
      <w:r w:rsidRPr="00D23187">
        <w:rPr>
          <w:rFonts w:ascii="Bookman Old Style" w:hAnsi="Bookman Old Style" w:cs="Arial"/>
          <w:sz w:val="26"/>
        </w:rPr>
        <w:t xml:space="preserve"> </w:t>
      </w:r>
    </w:p>
    <w:p w:rsidR="006375C7" w:rsidRPr="00D23187" w:rsidRDefault="006375C7" w:rsidP="00D23187">
      <w:pPr>
        <w:spacing w:after="0"/>
        <w:rPr>
          <w:rFonts w:ascii="Bookman Old Style" w:hAnsi="Bookman Old Style"/>
        </w:rPr>
      </w:pPr>
    </w:p>
    <w:sectPr w:rsidR="006375C7" w:rsidRPr="00D23187" w:rsidSect="00D23187">
      <w:pgSz w:w="12240" w:h="15840"/>
      <w:pgMar w:top="63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23187"/>
    <w:rsid w:val="006375C7"/>
    <w:rsid w:val="00D231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906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2014-02-21T04:56:00Z</dcterms:created>
  <dcterms:modified xsi:type="dcterms:W3CDTF">2014-02-21T05:02:00Z</dcterms:modified>
</cp:coreProperties>
</file>